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fldChar w:fldCharType="begin"/>
      </w:r>
      <w:r>
        <w:instrText xml:space="preserve"> HYPERLINK "http://www.medgrade.sdu.edu.cn/attached/file/20150421/20150421174337_72928.doc" \t "_blank" </w:instrText>
      </w:r>
      <w:r>
        <w:fldChar w:fldCharType="separate"/>
      </w:r>
      <w:r>
        <w:rPr>
          <w:rFonts w:hint="eastAsia" w:ascii="幼圆" w:hAnsi="宋体" w:eastAsia="幼圆" w:cs="宋体"/>
          <w:b/>
          <w:bCs/>
          <w:color w:val="E36C0A"/>
          <w:kern w:val="0"/>
          <w:sz w:val="28"/>
          <w:szCs w:val="28"/>
          <w:u w:val="single"/>
        </w:rPr>
        <w:t>《</w:t>
      </w:r>
      <w:r>
        <w:rPr>
          <w:rFonts w:ascii="幼圆" w:hAnsi="宋体" w:eastAsia="幼圆" w:cs="宋体"/>
          <w:b/>
          <w:bCs/>
          <w:color w:val="E36C0A"/>
          <w:kern w:val="0"/>
          <w:sz w:val="28"/>
          <w:szCs w:val="28"/>
          <w:u w:val="single"/>
        </w:rPr>
        <w:t>2016</w:t>
      </w:r>
      <w:r>
        <w:rPr>
          <w:rFonts w:hint="eastAsia" w:ascii="幼圆" w:hAnsi="宋体" w:eastAsia="幼圆" w:cs="宋体"/>
          <w:b/>
          <w:bCs/>
          <w:color w:val="E36C0A"/>
          <w:kern w:val="0"/>
          <w:sz w:val="28"/>
          <w:szCs w:val="28"/>
          <w:u w:val="single"/>
          <w:lang w:eastAsia="zh-CN"/>
        </w:rPr>
        <w:t>下</w:t>
      </w:r>
      <w:r>
        <w:rPr>
          <w:rFonts w:hint="eastAsia" w:ascii="幼圆" w:hAnsi="宋体" w:eastAsia="幼圆" w:cs="宋体"/>
          <w:b/>
          <w:bCs/>
          <w:color w:val="E36C0A"/>
          <w:kern w:val="0"/>
          <w:sz w:val="28"/>
          <w:szCs w:val="28"/>
          <w:u w:val="single"/>
        </w:rPr>
        <w:t>半年开题专用</w:t>
      </w:r>
      <w:r>
        <w:rPr>
          <w:rFonts w:ascii="幼圆" w:hAnsi="宋体" w:eastAsia="幼圆" w:cs="宋体"/>
          <w:b/>
          <w:bCs/>
          <w:color w:val="E36C0A"/>
          <w:kern w:val="0"/>
          <w:sz w:val="28"/>
          <w:szCs w:val="28"/>
          <w:u w:val="single"/>
        </w:rPr>
        <w:t>-----</w:t>
      </w:r>
      <w:r>
        <w:rPr>
          <w:rFonts w:hint="eastAsia" w:ascii="幼圆" w:hAnsi="宋体" w:eastAsia="幼圆" w:cs="宋体"/>
          <w:b/>
          <w:bCs/>
          <w:color w:val="E36C0A"/>
          <w:kern w:val="0"/>
          <w:sz w:val="28"/>
          <w:szCs w:val="28"/>
          <w:u w:val="single"/>
        </w:rPr>
        <w:t>网银缴费及打印说明》</w:t>
      </w:r>
      <w:r>
        <w:rPr>
          <w:rFonts w:hint="eastAsia" w:ascii="幼圆" w:hAnsi="宋体" w:eastAsia="幼圆" w:cs="宋体"/>
          <w:b/>
          <w:bCs/>
          <w:color w:val="E36C0A"/>
          <w:kern w:val="0"/>
          <w:sz w:val="28"/>
          <w:szCs w:val="28"/>
          <w:u w:val="single"/>
        </w:rPr>
        <w:fldChar w:fldCharType="end"/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登陆山东大学研究生管理系统：</w:t>
      </w:r>
      <w:r>
        <w:fldChar w:fldCharType="begin"/>
      </w:r>
      <w:r>
        <w:instrText xml:space="preserve"> HYPERLINK "http://gradms.sdu.edu.cn/login" </w:instrText>
      </w:r>
      <w:r>
        <w:fldChar w:fldCharType="separate"/>
      </w:r>
      <w:r>
        <w:rPr>
          <w:rStyle w:val="6"/>
        </w:rPr>
        <w:t>http://gradms.sdu.edu.cn/login</w:t>
      </w:r>
      <w:r>
        <w:rPr>
          <w:rStyle w:val="6"/>
        </w:rPr>
        <w:fldChar w:fldCharType="end"/>
      </w:r>
      <w:r>
        <w:rPr>
          <w:rFonts w:hint="eastAsia"/>
        </w:rPr>
        <w:t>，用户名为学号，初始密码为</w:t>
      </w:r>
      <w:r>
        <w:rPr>
          <w:rFonts w:hint="eastAsia"/>
          <w:lang w:val="en-US" w:eastAsia="zh-CN"/>
        </w:rPr>
        <w:t>Z+</w:t>
      </w:r>
      <w:r>
        <w:rPr>
          <w:rFonts w:hint="eastAsia"/>
        </w:rPr>
        <w:t>身份证号后</w:t>
      </w:r>
      <w:r>
        <w:rPr>
          <w:rFonts w:hint="eastAsia"/>
          <w:lang w:eastAsia="zh-CN"/>
        </w:rPr>
        <w:t>七</w:t>
      </w:r>
      <w:r>
        <w:rPr>
          <w:rFonts w:hint="eastAsia"/>
        </w:rPr>
        <w:t>位</w:t>
      </w:r>
    </w:p>
    <w:p>
      <w:pPr>
        <w:pStyle w:val="12"/>
        <w:ind w:left="360" w:firstLine="0" w:firstLineChars="0"/>
      </w:pPr>
      <w:r>
        <w:rPr>
          <w:rFonts w:hint="eastAsia"/>
        </w:rPr>
        <w:t>（友情提示</w:t>
      </w:r>
      <w:r>
        <w:t>:</w:t>
      </w:r>
      <w:r>
        <w:rPr>
          <w:rFonts w:hint="eastAsia"/>
        </w:rPr>
        <w:t>如忘记密码或无法登陆系统，请</w:t>
      </w:r>
      <w:r>
        <w:rPr>
          <w:rFonts w:hint="eastAsia"/>
          <w:lang w:eastAsia="zh-CN"/>
        </w:rPr>
        <w:t>按登陆页面要求自行查找</w:t>
      </w:r>
      <w:r>
        <w:rPr>
          <w:rFonts w:hint="eastAsia"/>
        </w:rPr>
        <w:t>！）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点击横向第</w:t>
      </w:r>
      <w:r>
        <w:t>6</w:t>
      </w:r>
      <w:r>
        <w:rPr>
          <w:rFonts w:hint="eastAsia"/>
        </w:rPr>
        <w:t>项“收费管理”</w:t>
      </w:r>
    </w:p>
    <w:p>
      <w:pPr>
        <w:pStyle w:val="12"/>
        <w:ind w:firstLine="0" w:firstLineChars="0"/>
      </w:pPr>
      <w:r>
        <w:pict>
          <v:shape id="_x0000_i1025" o:spt="75" type="#_x0000_t75" style="height:174pt;width:396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pStyle w:val="12"/>
        <w:ind w:firstLine="0" w:firstLineChars="0"/>
      </w:pPr>
    </w:p>
    <w:p>
      <w:pPr>
        <w:pStyle w:val="12"/>
        <w:ind w:firstLine="0" w:firstLineChars="0"/>
      </w:pPr>
      <w:r>
        <w:t>3</w:t>
      </w:r>
      <w:r>
        <w:rPr>
          <w:rFonts w:hint="eastAsia"/>
        </w:rPr>
        <w:t>、点击竖向第</w:t>
      </w:r>
      <w:r>
        <w:t>2</w:t>
      </w:r>
      <w:r>
        <w:rPr>
          <w:rFonts w:hint="eastAsia"/>
        </w:rPr>
        <w:t>项“网银缴费”</w:t>
      </w:r>
    </w:p>
    <w:p>
      <w:pPr>
        <w:pStyle w:val="12"/>
        <w:ind w:firstLine="0" w:firstLineChars="0"/>
      </w:pPr>
      <w:r>
        <w:pict>
          <v:shape id="_x0000_i1026" o:spt="75" type="#_x0000_t75" style="height:98.25pt;width:129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12"/>
        <w:ind w:firstLine="0" w:firstLineChars="0"/>
      </w:pPr>
      <w:r>
        <w:t>4</w:t>
      </w:r>
      <w:r>
        <w:rPr>
          <w:rFonts w:hint="eastAsia"/>
        </w:rPr>
        <w:t>、出现如下界面：</w:t>
      </w:r>
    </w:p>
    <w:p>
      <w:pPr>
        <w:pStyle w:val="12"/>
        <w:ind w:left="360" w:firstLine="0" w:firstLineChars="0"/>
      </w:pPr>
      <w:r>
        <w:pict>
          <v:shape id="_x0000_i1027" o:spt="75" type="#_x0000_t75" style="height:208.5pt;width:414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  <w:lang w:eastAsia="zh-CN"/>
        </w:rPr>
        <w:t>确认</w:t>
      </w:r>
      <w:r>
        <w:rPr>
          <w:rFonts w:hint="eastAsia"/>
        </w:rPr>
        <w:t>“本次缴费项目”</w:t>
      </w:r>
      <w:r>
        <w:rPr>
          <w:rFonts w:hint="eastAsia"/>
          <w:lang w:eastAsia="zh-CN"/>
        </w:rPr>
        <w:t>为</w:t>
      </w:r>
      <w:r>
        <w:rPr>
          <w:rFonts w:hint="eastAsia"/>
        </w:rPr>
        <w:t>“</w:t>
      </w:r>
      <w:r>
        <w:rPr>
          <w:rFonts w:hint="eastAsia"/>
          <w:lang w:eastAsia="zh-CN"/>
        </w:rPr>
        <w:t>学费</w:t>
      </w:r>
      <w:r>
        <w:rPr>
          <w:rFonts w:hint="eastAsia"/>
        </w:rPr>
        <w:t>”；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输入“本次支付金额”</w:t>
      </w:r>
      <w:r>
        <w:t xml:space="preserve"> </w:t>
      </w:r>
    </w:p>
    <w:p>
      <w:pPr>
        <w:pStyle w:val="12"/>
        <w:ind w:firstLine="0" w:firstLineChars="0"/>
      </w:pPr>
      <w:r>
        <w:t xml:space="preserve"> </w:t>
      </w:r>
    </w:p>
    <w:p>
      <w:pPr>
        <w:pStyle w:val="12"/>
        <w:ind w:firstLine="0" w:firstLineChars="0"/>
      </w:pPr>
    </w:p>
    <w:p>
      <w:pPr>
        <w:pStyle w:val="12"/>
        <w:ind w:left="1080" w:firstLine="0" w:firstLineChars="0"/>
      </w:pPr>
      <w:r>
        <w:pict>
          <v:shape id="_x0000_s1026" o:spid="_x0000_s1026" o:spt="87" type="#_x0000_t87" style="position:absolute;left:0pt;margin-left:47.55pt;margin-top:8.3pt;height:31.5pt;width:3.55pt;z-index:251658240;v-text-anchor:middle;mso-width-relative:page;mso-height-relative:page;" filled="f" stroked="t" coordsize="21600,21600" adj="202">
            <v:path arrowok="t"/>
            <v:fill on="f" focussize="0,0"/>
            <v:stroke color="#4A7EBB"/>
            <v:imagedata o:title=""/>
            <o:lock v:ext="edit"/>
          </v:shape>
        </w:pict>
      </w:r>
      <w:r>
        <w:rPr>
          <w:rFonts w:hint="eastAsia"/>
        </w:rPr>
        <w:t>在职硕士：输入</w:t>
      </w:r>
      <w:r>
        <w:t>15000</w:t>
      </w:r>
      <w:r>
        <w:rPr>
          <w:rFonts w:hint="eastAsia"/>
        </w:rPr>
        <w:t>；</w:t>
      </w:r>
    </w:p>
    <w:p>
      <w:pPr>
        <w:pStyle w:val="12"/>
        <w:ind w:left="1080" w:firstLine="0" w:firstLineChars="0"/>
      </w:pPr>
    </w:p>
    <w:p>
      <w:pPr>
        <w:pStyle w:val="12"/>
        <w:ind w:firstLine="0" w:firstLineChars="0"/>
      </w:pPr>
      <w:r>
        <w:t xml:space="preserve">          </w:t>
      </w:r>
      <w:r>
        <w:rPr>
          <w:rFonts w:hint="eastAsia"/>
        </w:rPr>
        <w:t>在职</w:t>
      </w:r>
      <w:r>
        <w:rPr>
          <w:rFonts w:hint="eastAsia"/>
          <w:lang w:eastAsia="zh-CN"/>
        </w:rPr>
        <w:t>专业</w:t>
      </w:r>
      <w:r>
        <w:rPr>
          <w:rFonts w:hint="eastAsia"/>
        </w:rPr>
        <w:t>博士：</w:t>
      </w:r>
      <w:r>
        <w:rPr>
          <w:rFonts w:hint="eastAsia"/>
          <w:lang w:val="en-US" w:eastAsia="zh-CN"/>
        </w:rPr>
        <w:t>12-15级博士为</w:t>
      </w:r>
      <w:r>
        <w:t>30000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16级博士为50000</w:t>
      </w:r>
    </w:p>
    <w:p>
      <w:pPr>
        <w:pStyle w:val="12"/>
        <w:ind w:left="360" w:firstLine="31680" w:firstLineChars="100"/>
        <w:rPr>
          <w:color w:val="FF0000"/>
        </w:rPr>
      </w:pPr>
      <w:r>
        <w:rPr>
          <w:rFonts w:hint="eastAsia"/>
          <w:color w:val="FF0000"/>
        </w:rPr>
        <w:t>特别注意：</w:t>
      </w:r>
      <w:r>
        <w:rPr>
          <w:rFonts w:hint="eastAsia"/>
          <w:color w:val="FF0000"/>
          <w:lang w:eastAsia="zh-CN"/>
        </w:rPr>
        <w:t>在职</w:t>
      </w:r>
      <w:r>
        <w:rPr>
          <w:rFonts w:hint="eastAsia"/>
          <w:color w:val="FF0000"/>
        </w:rPr>
        <w:t>硕士中如有省卫生厅与山大合作的规培中心学员，缴纳费用前请务必与</w:t>
      </w:r>
      <w:r>
        <w:rPr>
          <w:color w:val="FF0000"/>
        </w:rPr>
        <w:t>QQ</w:t>
      </w:r>
      <w:r>
        <w:rPr>
          <w:rFonts w:hint="eastAsia"/>
          <w:color w:val="FF0000"/>
        </w:rPr>
        <w:t>群主联系，办理学费部分减免手续，方可进行缴费。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点击“提交”</w:t>
      </w:r>
    </w:p>
    <w:p>
      <w:pPr>
        <w:pStyle w:val="12"/>
        <w:ind w:firstLine="0" w:firstLineChars="0"/>
      </w:pPr>
      <w:r>
        <w:t>5</w:t>
      </w:r>
      <w:r>
        <w:rPr>
          <w:rFonts w:hint="eastAsia"/>
        </w:rPr>
        <w:t>、进入如下界面：</w:t>
      </w:r>
    </w:p>
    <w:p>
      <w:pPr>
        <w:pStyle w:val="12"/>
        <w:ind w:left="360" w:firstLine="0" w:firstLineChars="0"/>
      </w:pPr>
      <w:r>
        <w:pict>
          <v:shape id="_x0000_i1028" o:spt="75" type="#_x0000_t75" style="height:94.5pt;width:415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12"/>
        <w:ind w:left="360" w:firstLine="0" w:firstLineChars="0"/>
      </w:pPr>
      <w:r>
        <w:rPr>
          <w:rFonts w:hint="eastAsia"/>
        </w:rPr>
        <w:t>点击“确认支付”，按照提示要求，进行网银缴费即可！</w:t>
      </w:r>
      <w:r>
        <w:rPr>
          <w:rFonts w:hint="eastAsia"/>
          <w:lang w:eastAsia="zh-CN"/>
        </w:rPr>
        <w:t>请尽量选择网上银行支付，以免因单笔费用过大而受限。</w:t>
      </w:r>
    </w:p>
    <w:p>
      <w:pPr>
        <w:pStyle w:val="12"/>
        <w:ind w:left="360" w:firstLine="0" w:firstLineChars="0"/>
        <w:rPr>
          <w:color w:val="FF0000"/>
        </w:rPr>
      </w:pPr>
      <w:r>
        <w:rPr>
          <w:rFonts w:hint="eastAsia"/>
          <w:color w:val="FF0000"/>
        </w:rPr>
        <w:t>按系统设置：目前支持中国银行、中国农业银行、及银联网银支付。</w:t>
      </w:r>
    </w:p>
    <w:p>
      <w:pPr>
        <w:pStyle w:val="12"/>
        <w:ind w:left="360" w:firstLine="0" w:firstLineChars="0"/>
        <w:rPr>
          <w:color w:val="FF0000"/>
        </w:rPr>
      </w:pPr>
    </w:p>
    <w:p>
      <w:pPr>
        <w:pStyle w:val="12"/>
        <w:ind w:left="360" w:firstLine="0" w:firstLineChars="0"/>
        <w:rPr>
          <w:color w:val="FF0000"/>
        </w:rPr>
      </w:pPr>
    </w:p>
    <w:p>
      <w:pPr>
        <w:pStyle w:val="12"/>
        <w:ind w:firstLine="0" w:firstLineChars="0"/>
        <w:jc w:val="left"/>
      </w:pPr>
      <w:r>
        <w:t>6</w:t>
      </w:r>
      <w:r>
        <w:rPr>
          <w:rFonts w:hint="eastAsia"/>
        </w:rPr>
        <w:t>、缴费成功后请回到本《指南》第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步，</w:t>
      </w:r>
      <w:r>
        <w:pict>
          <v:shape id="_x0000_i1029" o:spt="75" type="#_x0000_t75" style="height:98.25pt;width:129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，选择竖向第</w:t>
      </w:r>
      <w:r>
        <w:t>1</w:t>
      </w:r>
    </w:p>
    <w:p>
      <w:pPr>
        <w:pStyle w:val="12"/>
        <w:ind w:left="360" w:firstLine="0" w:firstLineChars="0"/>
        <w:jc w:val="left"/>
      </w:pPr>
      <w:r>
        <w:rPr>
          <w:rFonts w:hint="eastAsia"/>
        </w:rPr>
        <w:t>项“学生查询缴费情况”确认是否成功完成缴费，并点击下方“打印”按钮或者电脑设置打印该页面！</w:t>
      </w:r>
    </w:p>
    <w:p>
      <w:pPr>
        <w:pStyle w:val="12"/>
        <w:ind w:left="360" w:firstLine="0" w:firstLineChars="0"/>
        <w:jc w:val="left"/>
      </w:pPr>
      <w:r>
        <w:pict>
          <v:shape id="_x0000_i1030" o:spt="75" type="#_x0000_t75" style="height:60.75pt;width:411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12"/>
        <w:ind w:left="360" w:firstLine="0" w:firstLineChars="0"/>
        <w:jc w:val="left"/>
      </w:pPr>
      <w:r>
        <w:rPr>
          <w:rFonts w:hint="eastAsia"/>
        </w:rPr>
        <w:t>说明：</w:t>
      </w:r>
    </w:p>
    <w:p>
      <w:pPr>
        <w:pStyle w:val="12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如有前期课程阶段费用尚未录入导致“缴费状态”显示“欠费”者，</w:t>
      </w:r>
      <w:r>
        <w:rPr>
          <w:rFonts w:hint="eastAsia"/>
          <w:lang w:eastAsia="zh-CN"/>
        </w:rPr>
        <w:t>可将发票原件拍照并备注“姓名</w:t>
      </w:r>
      <w:r>
        <w:rPr>
          <w:rFonts w:hint="eastAsia"/>
          <w:lang w:val="en-US" w:eastAsia="zh-CN"/>
        </w:rPr>
        <w:t>+学号”发送至373078371@qq.com</w:t>
      </w:r>
      <w:bookmarkStart w:id="0" w:name="_GoBack"/>
      <w:bookmarkEnd w:id="0"/>
      <w:r>
        <w:rPr>
          <w:rFonts w:hint="eastAsia"/>
        </w:rPr>
        <w:t>，由工作人员补录缴费信息即可！</w:t>
      </w:r>
    </w:p>
    <w:p>
      <w:pPr>
        <w:pStyle w:val="12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打印的页面即系“缴费证明”，其余材料请按开题通知要求顺序整理报送。</w:t>
      </w:r>
    </w:p>
    <w:p>
      <w:pPr>
        <w:pStyle w:val="12"/>
        <w:ind w:left="360" w:firstLine="0" w:firstLineChars="0"/>
        <w:jc w:val="left"/>
      </w:pPr>
    </w:p>
    <w:p>
      <w:pPr>
        <w:pStyle w:val="12"/>
        <w:ind w:left="36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AB7"/>
    <w:multiLevelType w:val="multilevel"/>
    <w:tmpl w:val="0C7C2A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C32573"/>
    <w:multiLevelType w:val="multilevel"/>
    <w:tmpl w:val="4CC32573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7A544C95"/>
    <w:multiLevelType w:val="multilevel"/>
    <w:tmpl w:val="7A544C95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A21"/>
    <w:rsid w:val="0012514C"/>
    <w:rsid w:val="001F6963"/>
    <w:rsid w:val="00510650"/>
    <w:rsid w:val="00682D71"/>
    <w:rsid w:val="007021E3"/>
    <w:rsid w:val="0085236C"/>
    <w:rsid w:val="00A31A21"/>
    <w:rsid w:val="00AD7154"/>
    <w:rsid w:val="00BE5AE6"/>
    <w:rsid w:val="00CB6E99"/>
    <w:rsid w:val="00D734AE"/>
    <w:rsid w:val="00E331D0"/>
    <w:rsid w:val="00FB74AA"/>
    <w:rsid w:val="00FF2422"/>
    <w:rsid w:val="1E337183"/>
    <w:rsid w:val="2CBA40FB"/>
    <w:rsid w:val="555E3838"/>
    <w:rsid w:val="72EC3297"/>
    <w:rsid w:val="751B29A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9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115</Words>
  <Characters>656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2015-11-09T01:45:00Z</dcterms:created>
  <dc:creator>木木</dc:creator>
  <cp:lastModifiedBy>Administrator</cp:lastModifiedBy>
  <dcterms:modified xsi:type="dcterms:W3CDTF">2016-11-09T03:27:24Z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